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2E" w:rsidRPr="00C171EF" w:rsidRDefault="006A51AE">
      <w:pPr>
        <w:rPr>
          <w:b/>
        </w:rPr>
      </w:pPr>
      <w:r w:rsidRPr="00C171EF">
        <w:rPr>
          <w:b/>
        </w:rPr>
        <w:t xml:space="preserve">Confirmation </w:t>
      </w:r>
      <w:r w:rsidR="00C171EF">
        <w:rPr>
          <w:b/>
        </w:rPr>
        <w:t xml:space="preserve">2021 - </w:t>
      </w:r>
      <w:r w:rsidRPr="00C171EF">
        <w:rPr>
          <w:b/>
        </w:rPr>
        <w:t xml:space="preserve">Final </w:t>
      </w:r>
      <w:r w:rsidR="00C171EF">
        <w:rPr>
          <w:b/>
        </w:rPr>
        <w:t xml:space="preserve">Items </w:t>
      </w:r>
      <w:r w:rsidRPr="00C171EF">
        <w:rPr>
          <w:b/>
        </w:rPr>
        <w:t>Checklist</w:t>
      </w:r>
    </w:p>
    <w:p w:rsidR="006A51AE" w:rsidRDefault="00C171EF">
      <w:r>
        <w:t>It’s hard to believe, but Confirmation is alread</w:t>
      </w:r>
      <w:r w:rsidR="00AD4B34">
        <w:t>y fast approaching! Below is everything you need to complete your preparation to receive the Sacrament. The below checklist might look daunting, but it real</w:t>
      </w:r>
      <w:r w:rsidR="00F45B30">
        <w:t>ly</w:t>
      </w:r>
      <w:r w:rsidR="00AD4B34">
        <w:t xml:space="preserve"> condenses down to just a few main steps: turn in your paperwork, sign up for a liturgy, attend the remaining sessions, and complete the on</w:t>
      </w:r>
      <w:r w:rsidR="00F45B30">
        <w:t xml:space="preserve">line retreat. </w:t>
      </w:r>
      <w:r w:rsidR="00AD4B34">
        <w:t>The below check-list</w:t>
      </w:r>
      <w:r w:rsidR="00F45B30">
        <w:t xml:space="preserve"> is meant as an aid to help you and</w:t>
      </w:r>
      <w:r w:rsidR="00AD4B34">
        <w:t xml:space="preserve"> breaks everything down into a ver</w:t>
      </w:r>
      <w:r w:rsidR="00F45B30">
        <w:t>y detail</w:t>
      </w:r>
      <w:r w:rsidR="00E952BB">
        <w:t>ed step-by-</w:t>
      </w:r>
      <w:r w:rsidR="00F45B30">
        <w:t>step process.</w:t>
      </w:r>
    </w:p>
    <w:p w:rsidR="00AD4B34" w:rsidRDefault="00AD4B34">
      <w:r>
        <w:t>Please keep in mind that all of this must be completed before you can receive the sacrament! Not completing</w:t>
      </w:r>
      <w:r w:rsidR="00F45B30">
        <w:t xml:space="preserve"> one or more of these steps might result in the delay of the sacrament and your inability to take part in the group liturgy. Please take a careful look and let Mr. Steven know right away of any questions or concerns you have. God bless you as we head into this last phase of your sacramental journey!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6A51AE" w:rsidTr="006A51AE">
        <w:tc>
          <w:tcPr>
            <w:tcW w:w="715" w:type="dxa"/>
          </w:tcPr>
          <w:p w:rsidR="006A51AE" w:rsidRDefault="006A51AE"/>
        </w:tc>
        <w:tc>
          <w:tcPr>
            <w:tcW w:w="8635" w:type="dxa"/>
          </w:tcPr>
          <w:p w:rsidR="006A51AE" w:rsidRDefault="006A51AE">
            <w:pPr>
              <w:rPr>
                <w:b/>
              </w:rPr>
            </w:pPr>
            <w:r>
              <w:rPr>
                <w:b/>
              </w:rPr>
              <w:t>Turn in Paperwork (due January 31</w:t>
            </w:r>
            <w:r w:rsidRPr="006A51AE">
              <w:rPr>
                <w:b/>
                <w:vertAlign w:val="superscript"/>
              </w:rPr>
              <w:t>st</w:t>
            </w:r>
            <w:r>
              <w:rPr>
                <w:b/>
              </w:rPr>
              <w:t>)</w:t>
            </w:r>
          </w:p>
          <w:p w:rsidR="00AF64AB" w:rsidRPr="00AF64AB" w:rsidRDefault="00AF64AB">
            <w:pPr>
              <w:rPr>
                <w:i/>
              </w:rPr>
            </w:pPr>
            <w:r w:rsidRPr="00AF64AB">
              <w:rPr>
                <w:i/>
              </w:rPr>
              <w:t>These can be turned in in-person at the 3</w:t>
            </w:r>
            <w:r w:rsidRPr="00AF64AB">
              <w:rPr>
                <w:i/>
                <w:vertAlign w:val="superscript"/>
              </w:rPr>
              <w:t>rd</w:t>
            </w:r>
            <w:r w:rsidRPr="00AF64AB">
              <w:rPr>
                <w:i/>
              </w:rPr>
              <w:t xml:space="preserve"> Confirmation module on this date, or else emailed to </w:t>
            </w:r>
            <w:hyperlink r:id="rId5" w:history="1">
              <w:r w:rsidRPr="00AF64AB">
                <w:rPr>
                  <w:rStyle w:val="Hyperlink"/>
                  <w:i/>
                </w:rPr>
                <w:t>scottam@ollrichva.org</w:t>
              </w:r>
            </w:hyperlink>
            <w:r w:rsidRPr="00AF64AB">
              <w:rPr>
                <w:i/>
              </w:rPr>
              <w:t xml:space="preserve"> as attachments</w:t>
            </w:r>
          </w:p>
        </w:tc>
      </w:tr>
      <w:tr w:rsidR="006A51AE" w:rsidTr="006A51AE">
        <w:tc>
          <w:tcPr>
            <w:tcW w:w="715" w:type="dxa"/>
          </w:tcPr>
          <w:p w:rsidR="006A51AE" w:rsidRDefault="006A51AE"/>
        </w:tc>
        <w:tc>
          <w:tcPr>
            <w:tcW w:w="8635" w:type="dxa"/>
          </w:tcPr>
          <w:p w:rsidR="006A51AE" w:rsidRDefault="006A51AE" w:rsidP="006A51AE">
            <w:pPr>
              <w:pStyle w:val="ListParagraph"/>
              <w:numPr>
                <w:ilvl w:val="0"/>
                <w:numId w:val="1"/>
              </w:numPr>
            </w:pPr>
            <w:r>
              <w:t>Copy of Baptismal Certificate (this is required unless you were baptized at Our Lady of Lourdes)</w:t>
            </w:r>
          </w:p>
        </w:tc>
      </w:tr>
      <w:tr w:rsidR="006A51AE" w:rsidTr="006A51AE">
        <w:tc>
          <w:tcPr>
            <w:tcW w:w="715" w:type="dxa"/>
          </w:tcPr>
          <w:p w:rsidR="006A51AE" w:rsidRDefault="006A51AE"/>
        </w:tc>
        <w:tc>
          <w:tcPr>
            <w:tcW w:w="8635" w:type="dxa"/>
          </w:tcPr>
          <w:p w:rsidR="006A51AE" w:rsidRDefault="006A51AE" w:rsidP="00AF64AB">
            <w:pPr>
              <w:pStyle w:val="ListParagraph"/>
              <w:numPr>
                <w:ilvl w:val="0"/>
                <w:numId w:val="1"/>
              </w:numPr>
            </w:pPr>
            <w:r>
              <w:t xml:space="preserve">Signed </w:t>
            </w:r>
            <w:r w:rsidR="00AF64AB">
              <w:t>‘Sponsor Attestation Form’</w:t>
            </w:r>
          </w:p>
        </w:tc>
      </w:tr>
      <w:tr w:rsidR="00AD4B34" w:rsidTr="006A51AE">
        <w:tc>
          <w:tcPr>
            <w:tcW w:w="715" w:type="dxa"/>
          </w:tcPr>
          <w:p w:rsidR="00AD4B34" w:rsidRDefault="00AD4B34"/>
        </w:tc>
        <w:tc>
          <w:tcPr>
            <w:tcW w:w="8635" w:type="dxa"/>
          </w:tcPr>
          <w:p w:rsidR="00AD4B34" w:rsidRDefault="00AD4B34" w:rsidP="00AD4B34">
            <w:r>
              <w:rPr>
                <w:b/>
              </w:rPr>
              <w:t xml:space="preserve">Sign up for </w:t>
            </w:r>
            <w:r w:rsidRPr="006A51AE">
              <w:rPr>
                <w:b/>
              </w:rPr>
              <w:t xml:space="preserve">Confirmation Liturgy </w:t>
            </w:r>
            <w:r>
              <w:rPr>
                <w:b/>
              </w:rPr>
              <w:t>(due January 31</w:t>
            </w:r>
            <w:r w:rsidRPr="00943A84">
              <w:rPr>
                <w:b/>
                <w:vertAlign w:val="superscript"/>
              </w:rPr>
              <w:t>st</w:t>
            </w:r>
            <w:r>
              <w:rPr>
                <w:b/>
              </w:rPr>
              <w:t>)</w:t>
            </w:r>
          </w:p>
        </w:tc>
      </w:tr>
      <w:tr w:rsidR="00AD4B34" w:rsidTr="006A51AE">
        <w:tc>
          <w:tcPr>
            <w:tcW w:w="715" w:type="dxa"/>
          </w:tcPr>
          <w:p w:rsidR="00AD4B34" w:rsidRDefault="00AD4B34"/>
        </w:tc>
        <w:tc>
          <w:tcPr>
            <w:tcW w:w="8635" w:type="dxa"/>
          </w:tcPr>
          <w:p w:rsidR="00AD4B34" w:rsidRPr="00AD4B34" w:rsidRDefault="00AD4B34" w:rsidP="00AD4B3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D4B34">
              <w:t xml:space="preserve">E-mail Mr. Steven at </w:t>
            </w:r>
            <w:hyperlink r:id="rId6" w:history="1">
              <w:r w:rsidRPr="00AD4B34">
                <w:rPr>
                  <w:rStyle w:val="Hyperlink"/>
                </w:rPr>
                <w:t>scottam@ollrichva.org</w:t>
              </w:r>
            </w:hyperlink>
            <w:r w:rsidRPr="00AD4B34">
              <w:t xml:space="preserve"> about which liturgy you would prefer to attend - Wednesday, March 10</w:t>
            </w:r>
            <w:r w:rsidRPr="00AD4B34">
              <w:rPr>
                <w:vertAlign w:val="superscript"/>
              </w:rPr>
              <w:t>th</w:t>
            </w:r>
            <w:r w:rsidRPr="00AD4B34">
              <w:t xml:space="preserve"> at 7pm or Thursday, March 11</w:t>
            </w:r>
            <w:r w:rsidRPr="00AD4B34">
              <w:rPr>
                <w:vertAlign w:val="superscript"/>
              </w:rPr>
              <w:t xml:space="preserve">th </w:t>
            </w:r>
            <w:r w:rsidRPr="00AD4B34">
              <w:t>at 7pm – along with your desired number of guests.</w:t>
            </w:r>
          </w:p>
        </w:tc>
      </w:tr>
      <w:tr w:rsidR="006A51AE" w:rsidTr="006A51AE">
        <w:tc>
          <w:tcPr>
            <w:tcW w:w="715" w:type="dxa"/>
          </w:tcPr>
          <w:p w:rsidR="006A51AE" w:rsidRDefault="006A51AE"/>
        </w:tc>
        <w:tc>
          <w:tcPr>
            <w:tcW w:w="8635" w:type="dxa"/>
          </w:tcPr>
          <w:p w:rsidR="006A51AE" w:rsidRPr="006A51AE" w:rsidRDefault="006A51AE">
            <w:pPr>
              <w:rPr>
                <w:b/>
              </w:rPr>
            </w:pPr>
            <w:r>
              <w:rPr>
                <w:b/>
              </w:rPr>
              <w:t>Attend Remaining Sessions</w:t>
            </w:r>
          </w:p>
        </w:tc>
      </w:tr>
      <w:tr w:rsidR="006A51AE" w:rsidTr="006A51AE">
        <w:tc>
          <w:tcPr>
            <w:tcW w:w="715" w:type="dxa"/>
          </w:tcPr>
          <w:p w:rsidR="006A51AE" w:rsidRDefault="006A51AE"/>
        </w:tc>
        <w:tc>
          <w:tcPr>
            <w:tcW w:w="8635" w:type="dxa"/>
          </w:tcPr>
          <w:p w:rsidR="006A51AE" w:rsidRDefault="006A51AE" w:rsidP="000A222A">
            <w:pPr>
              <w:pStyle w:val="ListParagraph"/>
              <w:numPr>
                <w:ilvl w:val="0"/>
                <w:numId w:val="2"/>
              </w:numPr>
            </w:pPr>
            <w:r>
              <w:t>Attend 3</w:t>
            </w:r>
            <w:r w:rsidRPr="006A51AE">
              <w:rPr>
                <w:vertAlign w:val="superscript"/>
              </w:rPr>
              <w:t>rd</w:t>
            </w:r>
            <w:r>
              <w:t xml:space="preserve"> Confirmation Module</w:t>
            </w:r>
            <w:r w:rsidR="00AF64AB">
              <w:t xml:space="preserve"> (in-person, January 31</w:t>
            </w:r>
            <w:r w:rsidR="00AF64AB" w:rsidRPr="00AF64AB">
              <w:rPr>
                <w:vertAlign w:val="superscript"/>
              </w:rPr>
              <w:t>st</w:t>
            </w:r>
            <w:r w:rsidR="00AF64AB">
              <w:t xml:space="preserve">, 2:30-4:30 OR virtual, </w:t>
            </w:r>
            <w:r w:rsidR="000A222A">
              <w:t>January 31</w:t>
            </w:r>
            <w:r w:rsidR="000A222A" w:rsidRPr="000A222A">
              <w:rPr>
                <w:vertAlign w:val="superscript"/>
              </w:rPr>
              <w:t>st</w:t>
            </w:r>
            <w:r w:rsidR="000A222A">
              <w:t>,</w:t>
            </w:r>
            <w:bookmarkStart w:id="0" w:name="_GoBack"/>
            <w:bookmarkEnd w:id="0"/>
            <w:r w:rsidR="00AF64AB">
              <w:t xml:space="preserve"> 6:30-8:30. An adult – parent or sponsor – should attend with the student).</w:t>
            </w:r>
          </w:p>
        </w:tc>
      </w:tr>
      <w:tr w:rsidR="006A51AE" w:rsidTr="006A51AE">
        <w:tc>
          <w:tcPr>
            <w:tcW w:w="715" w:type="dxa"/>
          </w:tcPr>
          <w:p w:rsidR="006A51AE" w:rsidRDefault="006A51AE"/>
        </w:tc>
        <w:tc>
          <w:tcPr>
            <w:tcW w:w="8635" w:type="dxa"/>
          </w:tcPr>
          <w:p w:rsidR="006A51AE" w:rsidRDefault="006A51AE" w:rsidP="00AF64AB">
            <w:pPr>
              <w:pStyle w:val="ListParagraph"/>
              <w:numPr>
                <w:ilvl w:val="0"/>
                <w:numId w:val="2"/>
              </w:numPr>
            </w:pPr>
            <w:r>
              <w:t>Attend 4</w:t>
            </w:r>
            <w:r w:rsidRPr="006A51AE">
              <w:rPr>
                <w:vertAlign w:val="superscript"/>
              </w:rPr>
              <w:t>th</w:t>
            </w:r>
            <w:r>
              <w:t xml:space="preserve"> Confirmation Module and Rehearsal</w:t>
            </w:r>
            <w:r w:rsidR="00AF64AB">
              <w:t xml:space="preserve"> (in-person, February 28</w:t>
            </w:r>
            <w:r w:rsidR="00AF64AB" w:rsidRPr="00AF64AB">
              <w:rPr>
                <w:vertAlign w:val="superscript"/>
              </w:rPr>
              <w:t>th</w:t>
            </w:r>
            <w:r w:rsidR="00AF64AB">
              <w:t>, 2:30-4:30 OR virtual March 7</w:t>
            </w:r>
            <w:r w:rsidR="00AF64AB" w:rsidRPr="00AF64AB">
              <w:rPr>
                <w:vertAlign w:val="superscript"/>
              </w:rPr>
              <w:t>th</w:t>
            </w:r>
            <w:r w:rsidR="00AF64AB">
              <w:t>, 6:30-8:30. An adult – parent or sponsor – should attend with the student).</w:t>
            </w:r>
          </w:p>
        </w:tc>
      </w:tr>
      <w:tr w:rsidR="006A51AE" w:rsidTr="006A51AE">
        <w:tc>
          <w:tcPr>
            <w:tcW w:w="715" w:type="dxa"/>
          </w:tcPr>
          <w:p w:rsidR="006A51AE" w:rsidRDefault="006A51AE"/>
        </w:tc>
        <w:tc>
          <w:tcPr>
            <w:tcW w:w="8635" w:type="dxa"/>
          </w:tcPr>
          <w:p w:rsidR="006A51AE" w:rsidRPr="006A51AE" w:rsidRDefault="006A51AE">
            <w:pPr>
              <w:rPr>
                <w:b/>
              </w:rPr>
            </w:pPr>
            <w:r w:rsidRPr="006A51AE">
              <w:rPr>
                <w:b/>
              </w:rPr>
              <w:t>Complete Digital Confirmation Retreat</w:t>
            </w:r>
            <w:r w:rsidR="00C171EF">
              <w:rPr>
                <w:b/>
              </w:rPr>
              <w:t xml:space="preserve"> (to be completed by March 7</w:t>
            </w:r>
            <w:r w:rsidR="00C171EF" w:rsidRPr="00C171EF">
              <w:rPr>
                <w:b/>
                <w:vertAlign w:val="superscript"/>
              </w:rPr>
              <w:t>th</w:t>
            </w:r>
            <w:r w:rsidR="00C171EF">
              <w:rPr>
                <w:b/>
              </w:rPr>
              <w:t>)</w:t>
            </w:r>
          </w:p>
        </w:tc>
      </w:tr>
      <w:tr w:rsidR="006A51AE" w:rsidTr="006A51AE">
        <w:tc>
          <w:tcPr>
            <w:tcW w:w="715" w:type="dxa"/>
          </w:tcPr>
          <w:p w:rsidR="006A51AE" w:rsidRDefault="006A51AE"/>
        </w:tc>
        <w:tc>
          <w:tcPr>
            <w:tcW w:w="8635" w:type="dxa"/>
          </w:tcPr>
          <w:p w:rsidR="006A51AE" w:rsidRDefault="006A51AE" w:rsidP="006A51AE">
            <w:pPr>
              <w:pStyle w:val="ListParagraph"/>
              <w:numPr>
                <w:ilvl w:val="0"/>
                <w:numId w:val="3"/>
              </w:numPr>
            </w:pPr>
            <w:r>
              <w:t>Sign up using student registration link</w:t>
            </w:r>
            <w:r w:rsidR="00AF64AB">
              <w:t xml:space="preserve"> (</w:t>
            </w:r>
            <w:r w:rsidR="00AD4B34">
              <w:t xml:space="preserve">will be </w:t>
            </w:r>
            <w:r>
              <w:t>sent out</w:t>
            </w:r>
            <w:r w:rsidR="00AF64AB">
              <w:t xml:space="preserve"> via email on</w:t>
            </w:r>
            <w:r w:rsidR="00AD4B34">
              <w:t xml:space="preserve"> Sun.</w:t>
            </w:r>
            <w:r>
              <w:t>, January 24)</w:t>
            </w:r>
          </w:p>
        </w:tc>
      </w:tr>
      <w:tr w:rsidR="006A51AE" w:rsidTr="006A51AE">
        <w:tc>
          <w:tcPr>
            <w:tcW w:w="715" w:type="dxa"/>
          </w:tcPr>
          <w:p w:rsidR="006A51AE" w:rsidRDefault="006A51AE"/>
        </w:tc>
        <w:tc>
          <w:tcPr>
            <w:tcW w:w="8635" w:type="dxa"/>
          </w:tcPr>
          <w:p w:rsidR="006A51AE" w:rsidRDefault="006A51AE" w:rsidP="00385628">
            <w:pPr>
              <w:pStyle w:val="ListParagraph"/>
              <w:numPr>
                <w:ilvl w:val="0"/>
                <w:numId w:val="3"/>
              </w:numPr>
            </w:pPr>
            <w:r>
              <w:t>Par</w:t>
            </w:r>
            <w:r w:rsidR="00F45B30">
              <w:t xml:space="preserve">ents/sponsors, watch the adult </w:t>
            </w:r>
            <w:r>
              <w:t xml:space="preserve">welcome videos and </w:t>
            </w:r>
            <w:r w:rsidR="00F45B30">
              <w:t xml:space="preserve">review the </w:t>
            </w:r>
            <w:r>
              <w:t>adult guides</w:t>
            </w:r>
            <w:r w:rsidR="00F45B30">
              <w:t xml:space="preserve"> prior to the</w:t>
            </w:r>
            <w:r w:rsidR="00385628">
              <w:t xml:space="preserve"> student beginning the sessions: </w:t>
            </w:r>
            <w:hyperlink r:id="rId7" w:history="1">
              <w:r w:rsidR="00385628" w:rsidRPr="00244BA4">
                <w:rPr>
                  <w:rStyle w:val="Hyperlink"/>
                </w:rPr>
                <w:t>https://greaterretreat.com/adults/</w:t>
              </w:r>
            </w:hyperlink>
            <w:r w:rsidR="00385628">
              <w:t xml:space="preserve"> </w:t>
            </w:r>
          </w:p>
        </w:tc>
      </w:tr>
      <w:tr w:rsidR="006A51AE" w:rsidTr="006A51AE">
        <w:tc>
          <w:tcPr>
            <w:tcW w:w="715" w:type="dxa"/>
          </w:tcPr>
          <w:p w:rsidR="006A51AE" w:rsidRDefault="006A51AE"/>
        </w:tc>
        <w:tc>
          <w:tcPr>
            <w:tcW w:w="8635" w:type="dxa"/>
          </w:tcPr>
          <w:p w:rsidR="006A51AE" w:rsidRDefault="006A51AE" w:rsidP="006A51AE">
            <w:pPr>
              <w:pStyle w:val="ListParagraph"/>
              <w:numPr>
                <w:ilvl w:val="0"/>
                <w:numId w:val="3"/>
              </w:numPr>
            </w:pPr>
            <w:r>
              <w:t xml:space="preserve">Complete retreat sessions </w:t>
            </w:r>
            <w:r w:rsidR="00C171EF">
              <w:t>(</w:t>
            </w:r>
            <w:r>
              <w:t>by March 7</w:t>
            </w:r>
            <w:r w:rsidR="00C171EF">
              <w:t>)</w:t>
            </w:r>
            <w:r w:rsidR="00F45B30">
              <w:t>. The sessions are intended to be completed at the pace of three 30-minute sessions each week for 4 weeks. However, they can be completed at whatever pace mak</w:t>
            </w:r>
            <w:r w:rsidR="00E952BB">
              <w:t>es sense to you between Jan. 24</w:t>
            </w:r>
            <w:r w:rsidR="00E952BB" w:rsidRPr="00E952BB">
              <w:rPr>
                <w:vertAlign w:val="superscript"/>
              </w:rPr>
              <w:t>th</w:t>
            </w:r>
            <w:r w:rsidR="00E952BB">
              <w:t xml:space="preserve"> </w:t>
            </w:r>
            <w:r w:rsidR="00F45B30">
              <w:t>and March 7</w:t>
            </w:r>
            <w:r w:rsidR="00F45B30" w:rsidRPr="00F45B30">
              <w:rPr>
                <w:vertAlign w:val="superscript"/>
              </w:rPr>
              <w:t>th</w:t>
            </w:r>
            <w:r w:rsidR="00F45B30">
              <w:t>.</w:t>
            </w:r>
          </w:p>
        </w:tc>
      </w:tr>
      <w:tr w:rsidR="006A51AE" w:rsidTr="006A51AE">
        <w:tc>
          <w:tcPr>
            <w:tcW w:w="715" w:type="dxa"/>
          </w:tcPr>
          <w:p w:rsidR="006A51AE" w:rsidRDefault="006A51AE"/>
        </w:tc>
        <w:tc>
          <w:tcPr>
            <w:tcW w:w="8635" w:type="dxa"/>
          </w:tcPr>
          <w:p w:rsidR="006A51AE" w:rsidRDefault="006A51AE" w:rsidP="00E952BB">
            <w:pPr>
              <w:pStyle w:val="ListParagraph"/>
              <w:numPr>
                <w:ilvl w:val="0"/>
                <w:numId w:val="3"/>
              </w:numPr>
            </w:pPr>
            <w:r>
              <w:t>Confirmation Interview/Retreat Check-In</w:t>
            </w:r>
            <w:r w:rsidR="00C171EF">
              <w:t xml:space="preserve"> (sign up for a 20-minute slot with Mr. Steven, by zoom or in-person, before March 7</w:t>
            </w:r>
            <w:r w:rsidR="00E952BB">
              <w:t xml:space="preserve">. Sign-up at: </w:t>
            </w:r>
            <w:hyperlink r:id="rId8" w:history="1">
              <w:r w:rsidR="00E952BB" w:rsidRPr="00244BA4">
                <w:rPr>
                  <w:rStyle w:val="Hyperlink"/>
                </w:rPr>
                <w:t>https://www.signupgenius.com/go/20F0544ADAE2BA5F94-confirmation1</w:t>
              </w:r>
            </w:hyperlink>
            <w:r w:rsidR="00E952BB">
              <w:t xml:space="preserve"> or by visiting the link on the Confirmation page of our youth website: </w:t>
            </w:r>
            <w:hyperlink r:id="rId9" w:history="1">
              <w:r w:rsidR="00E952BB" w:rsidRPr="00244BA4">
                <w:rPr>
                  <w:rStyle w:val="Hyperlink"/>
                </w:rPr>
                <w:t>https://ollrvayouthministry.weebly.com/confirmation.html</w:t>
              </w:r>
            </w:hyperlink>
            <w:r w:rsidR="00E952BB">
              <w:t xml:space="preserve"> </w:t>
            </w:r>
          </w:p>
        </w:tc>
      </w:tr>
      <w:tr w:rsidR="006A51AE" w:rsidTr="006A51AE">
        <w:tc>
          <w:tcPr>
            <w:tcW w:w="715" w:type="dxa"/>
          </w:tcPr>
          <w:p w:rsidR="006A51AE" w:rsidRDefault="006A51AE" w:rsidP="006A51AE"/>
        </w:tc>
        <w:tc>
          <w:tcPr>
            <w:tcW w:w="8635" w:type="dxa"/>
          </w:tcPr>
          <w:p w:rsidR="006A51AE" w:rsidRPr="00AD4B34" w:rsidRDefault="00AD4B34" w:rsidP="00943A84">
            <w:pPr>
              <w:rPr>
                <w:b/>
              </w:rPr>
            </w:pPr>
            <w:r>
              <w:rPr>
                <w:b/>
              </w:rPr>
              <w:t>Attend Confirmation Liturgy (Wednesday March 10</w:t>
            </w:r>
            <w:r w:rsidRPr="00AD4B3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at 7pm OR Thursday March 11</w:t>
            </w:r>
            <w:r w:rsidRPr="00AD4B3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at 7pm and) and Receive the Sacrament!</w:t>
            </w:r>
          </w:p>
        </w:tc>
      </w:tr>
    </w:tbl>
    <w:p w:rsidR="006A51AE" w:rsidRDefault="006A51AE"/>
    <w:sectPr w:rsidR="006A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832FF"/>
    <w:multiLevelType w:val="hybridMultilevel"/>
    <w:tmpl w:val="391A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7F1"/>
    <w:multiLevelType w:val="hybridMultilevel"/>
    <w:tmpl w:val="13DA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605CE"/>
    <w:multiLevelType w:val="hybridMultilevel"/>
    <w:tmpl w:val="DFCE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45C7D"/>
    <w:multiLevelType w:val="hybridMultilevel"/>
    <w:tmpl w:val="EBE0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AE"/>
    <w:rsid w:val="000A222A"/>
    <w:rsid w:val="0014562E"/>
    <w:rsid w:val="00385628"/>
    <w:rsid w:val="006A51AE"/>
    <w:rsid w:val="007637AB"/>
    <w:rsid w:val="00943A84"/>
    <w:rsid w:val="00AD4B34"/>
    <w:rsid w:val="00AF64AB"/>
    <w:rsid w:val="00C171EF"/>
    <w:rsid w:val="00E952BB"/>
    <w:rsid w:val="00F4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F707"/>
  <w15:chartTrackingRefBased/>
  <w15:docId w15:val="{C17E39A9-7B97-40DD-957D-576150CF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20F0544ADAE2BA5F94-confirmation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aterretreat.com/adul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am@ollrichv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ottam@ollrichv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lrvayouthministry.weebly.com/confirm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Cottam</dc:creator>
  <cp:keywords/>
  <dc:description/>
  <cp:lastModifiedBy>Steven Cottam</cp:lastModifiedBy>
  <cp:revision>3</cp:revision>
  <dcterms:created xsi:type="dcterms:W3CDTF">2021-01-14T18:53:00Z</dcterms:created>
  <dcterms:modified xsi:type="dcterms:W3CDTF">2021-01-22T14:46:00Z</dcterms:modified>
</cp:coreProperties>
</file>